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3C" w:rsidRDefault="0039153C" w:rsidP="0039153C">
      <w:pPr>
        <w:rPr>
          <w:rFonts w:ascii="Tahoma" w:hAnsi="Tahoma" w:cs="Tahoma"/>
          <w:b/>
          <w:sz w:val="20"/>
          <w:szCs w:val="20"/>
        </w:rPr>
      </w:pPr>
    </w:p>
    <w:p w:rsidR="0039153C" w:rsidRDefault="0039153C" w:rsidP="0039153C">
      <w:pPr>
        <w:rPr>
          <w:rFonts w:ascii="Tahoma" w:hAnsi="Tahoma" w:cs="Tahoma"/>
          <w:b/>
          <w:sz w:val="20"/>
          <w:szCs w:val="20"/>
        </w:rPr>
      </w:pPr>
    </w:p>
    <w:p w:rsidR="0039153C" w:rsidRDefault="0039153C" w:rsidP="0039153C">
      <w:pPr>
        <w:rPr>
          <w:rFonts w:ascii="Tahoma" w:hAnsi="Tahoma" w:cs="Tahoma"/>
          <w:b/>
          <w:sz w:val="20"/>
          <w:szCs w:val="20"/>
        </w:rPr>
      </w:pPr>
    </w:p>
    <w:p w:rsidR="00C95DBB" w:rsidRPr="0039153C" w:rsidRDefault="0039153C" w:rsidP="0039153C">
      <w:pPr>
        <w:rPr>
          <w:rFonts w:ascii="Tahoma" w:hAnsi="Tahoma" w:cs="Tahoma"/>
          <w:b/>
        </w:rPr>
      </w:pPr>
      <w:r w:rsidRPr="0039153C">
        <w:rPr>
          <w:rFonts w:ascii="Tahoma" w:hAnsi="Tahoma" w:cs="Tahoma"/>
          <w:b/>
        </w:rPr>
        <w:t>PROFESNÍ ŽIVOTOPIS</w:t>
      </w:r>
    </w:p>
    <w:p w:rsidR="003A7B10" w:rsidRPr="003A7B10" w:rsidRDefault="003A7B10" w:rsidP="003A7B10">
      <w:pPr>
        <w:jc w:val="center"/>
        <w:rPr>
          <w:rFonts w:ascii="Tahoma" w:hAnsi="Tahoma" w:cs="Tahoma"/>
          <w:b/>
          <w:u w:val="single"/>
        </w:rPr>
      </w:pPr>
    </w:p>
    <w:p w:rsidR="00A848DF" w:rsidRDefault="00A848DF" w:rsidP="003A7B10">
      <w:pPr>
        <w:jc w:val="both"/>
        <w:rPr>
          <w:rFonts w:ascii="Tahoma" w:hAnsi="Tahoma" w:cs="Tahoma"/>
          <w:sz w:val="20"/>
          <w:szCs w:val="20"/>
        </w:rPr>
      </w:pPr>
    </w:p>
    <w:p w:rsidR="00C95DBB" w:rsidRPr="00C95DBB" w:rsidRDefault="003A7B10" w:rsidP="003A7B1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JUDr. Jindřich Habada</w:t>
      </w:r>
      <w:r w:rsidR="00C95DBB" w:rsidRPr="00C95DBB">
        <w:rPr>
          <w:rFonts w:ascii="Tahoma" w:hAnsi="Tahoma" w:cs="Tahoma"/>
          <w:sz w:val="20"/>
          <w:szCs w:val="20"/>
        </w:rPr>
        <w:t xml:space="preserve"> </w:t>
      </w:r>
    </w:p>
    <w:p w:rsidR="00C95DBB" w:rsidRPr="00C95DBB" w:rsidRDefault="001A349E" w:rsidP="003A7B1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ředitel odboru sociálního pojištění </w:t>
      </w:r>
      <w:r w:rsidR="00A46660">
        <w:rPr>
          <w:rFonts w:ascii="Tahoma" w:hAnsi="Tahoma" w:cs="Tahoma"/>
          <w:sz w:val="20"/>
          <w:szCs w:val="20"/>
        </w:rPr>
        <w:t>pracoviště ČSSZ B</w:t>
      </w:r>
      <w:bookmarkStart w:id="0" w:name="_GoBack"/>
      <w:bookmarkEnd w:id="0"/>
      <w:r w:rsidR="00A46660">
        <w:rPr>
          <w:rFonts w:ascii="Tahoma" w:hAnsi="Tahoma" w:cs="Tahoma"/>
          <w:sz w:val="20"/>
          <w:szCs w:val="20"/>
        </w:rPr>
        <w:t>rno</w:t>
      </w:r>
    </w:p>
    <w:p w:rsidR="00C95DBB" w:rsidRPr="00C95DBB" w:rsidRDefault="00C95DBB" w:rsidP="003A7B10">
      <w:pPr>
        <w:jc w:val="both"/>
        <w:rPr>
          <w:rFonts w:ascii="Tahoma" w:hAnsi="Tahoma" w:cs="Tahoma"/>
          <w:sz w:val="20"/>
          <w:szCs w:val="20"/>
        </w:rPr>
      </w:pPr>
    </w:p>
    <w:p w:rsidR="00C95DBB" w:rsidRPr="00C95DBB" w:rsidRDefault="00C95DBB" w:rsidP="003A7B10">
      <w:pPr>
        <w:jc w:val="both"/>
        <w:rPr>
          <w:rFonts w:ascii="Tahoma" w:hAnsi="Tahoma" w:cs="Tahoma"/>
          <w:sz w:val="20"/>
          <w:szCs w:val="20"/>
        </w:rPr>
      </w:pPr>
    </w:p>
    <w:p w:rsidR="00C95DBB" w:rsidRPr="0039153C" w:rsidRDefault="0039153C" w:rsidP="003A7B10">
      <w:pPr>
        <w:jc w:val="both"/>
        <w:rPr>
          <w:rFonts w:ascii="Tahoma" w:hAnsi="Tahoma" w:cs="Tahoma"/>
          <w:b/>
          <w:sz w:val="20"/>
          <w:szCs w:val="20"/>
        </w:rPr>
      </w:pPr>
      <w:r w:rsidRPr="0039153C">
        <w:rPr>
          <w:rFonts w:ascii="Tahoma" w:hAnsi="Tahoma" w:cs="Tahoma"/>
          <w:b/>
          <w:sz w:val="20"/>
          <w:szCs w:val="20"/>
        </w:rPr>
        <w:t>PRACOVNÍ ZKUŠENOSTI</w:t>
      </w:r>
    </w:p>
    <w:p w:rsidR="00C95DBB" w:rsidRPr="00C95DBB" w:rsidRDefault="00C95DBB" w:rsidP="003A7B10">
      <w:pPr>
        <w:jc w:val="both"/>
        <w:rPr>
          <w:rFonts w:ascii="Tahoma" w:hAnsi="Tahoma" w:cs="Tahoma"/>
          <w:sz w:val="20"/>
          <w:szCs w:val="20"/>
        </w:rPr>
      </w:pPr>
    </w:p>
    <w:p w:rsidR="003A7B10" w:rsidRDefault="003A7B10" w:rsidP="003A7B1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2006-2022 Česká správa sociálního zabezpečení</w:t>
      </w:r>
    </w:p>
    <w:p w:rsidR="003A7B10" w:rsidRDefault="003A7B10" w:rsidP="003A7B10">
      <w:pPr>
        <w:jc w:val="both"/>
        <w:rPr>
          <w:rFonts w:ascii="Tahoma" w:hAnsi="Tahoma" w:cs="Tahoma"/>
          <w:sz w:val="20"/>
          <w:szCs w:val="20"/>
        </w:rPr>
      </w:pPr>
    </w:p>
    <w:p w:rsidR="00A848DF" w:rsidRDefault="00A848DF" w:rsidP="00A848DF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8/2022 – ředitel odboru sociálního pojištění </w:t>
      </w:r>
      <w:r w:rsidR="005E5ED7">
        <w:rPr>
          <w:rFonts w:ascii="Tahoma" w:hAnsi="Tahoma" w:cs="Tahoma"/>
          <w:sz w:val="20"/>
          <w:szCs w:val="20"/>
        </w:rPr>
        <w:t>pracoviště</w:t>
      </w:r>
      <w:r>
        <w:rPr>
          <w:rFonts w:ascii="Tahoma" w:hAnsi="Tahoma" w:cs="Tahoma"/>
          <w:sz w:val="20"/>
          <w:szCs w:val="20"/>
        </w:rPr>
        <w:t xml:space="preserve"> České správy sociálního zabezpečení Brno</w:t>
      </w:r>
    </w:p>
    <w:p w:rsidR="00A848DF" w:rsidRDefault="00A848DF" w:rsidP="00A848DF">
      <w:pPr>
        <w:pStyle w:val="Odstavecseseznamem"/>
        <w:ind w:left="1068"/>
        <w:jc w:val="both"/>
        <w:rPr>
          <w:rFonts w:ascii="Tahoma" w:hAnsi="Tahoma" w:cs="Tahoma"/>
          <w:sz w:val="20"/>
          <w:szCs w:val="20"/>
        </w:rPr>
      </w:pPr>
    </w:p>
    <w:p w:rsidR="00A848DF" w:rsidRDefault="00A848DF" w:rsidP="00A848DF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5-8/2022 – vedoucí oddělení správy pojistného a provádění exekučních srážek </w:t>
      </w:r>
      <w:r w:rsidR="005E5ED7">
        <w:rPr>
          <w:rFonts w:ascii="Tahoma" w:hAnsi="Tahoma" w:cs="Tahoma"/>
          <w:sz w:val="20"/>
          <w:szCs w:val="20"/>
        </w:rPr>
        <w:t>pracoviště</w:t>
      </w:r>
      <w:r>
        <w:rPr>
          <w:rFonts w:ascii="Tahoma" w:hAnsi="Tahoma" w:cs="Tahoma"/>
          <w:sz w:val="20"/>
          <w:szCs w:val="20"/>
        </w:rPr>
        <w:t xml:space="preserve"> České správy sociálního zabezpečení Brno</w:t>
      </w:r>
    </w:p>
    <w:p w:rsidR="00A848DF" w:rsidRDefault="00A848DF" w:rsidP="00A848DF">
      <w:pPr>
        <w:pStyle w:val="Odstavecseseznamem"/>
        <w:ind w:left="1068"/>
        <w:jc w:val="both"/>
        <w:rPr>
          <w:rFonts w:ascii="Tahoma" w:hAnsi="Tahoma" w:cs="Tahoma"/>
          <w:sz w:val="20"/>
          <w:szCs w:val="20"/>
        </w:rPr>
      </w:pPr>
    </w:p>
    <w:p w:rsidR="00A848DF" w:rsidRDefault="00A848DF" w:rsidP="00A848DF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2020-5/2022 – právník oddělení sekretariát ředitele </w:t>
      </w:r>
      <w:r w:rsidR="005E5ED7">
        <w:rPr>
          <w:rFonts w:ascii="Tahoma" w:hAnsi="Tahoma" w:cs="Tahoma"/>
          <w:sz w:val="20"/>
          <w:szCs w:val="20"/>
        </w:rPr>
        <w:t>pracoviště</w:t>
      </w:r>
      <w:r>
        <w:rPr>
          <w:rFonts w:ascii="Tahoma" w:hAnsi="Tahoma" w:cs="Tahoma"/>
          <w:sz w:val="20"/>
          <w:szCs w:val="20"/>
        </w:rPr>
        <w:t xml:space="preserve"> České správy sociálního zabezpečení Brno</w:t>
      </w:r>
    </w:p>
    <w:p w:rsidR="00A848DF" w:rsidRDefault="00A848DF" w:rsidP="00A848DF">
      <w:pPr>
        <w:pStyle w:val="Odstavecseseznamem"/>
        <w:ind w:left="1068"/>
        <w:jc w:val="both"/>
        <w:rPr>
          <w:rFonts w:ascii="Tahoma" w:hAnsi="Tahoma" w:cs="Tahoma"/>
          <w:sz w:val="20"/>
          <w:szCs w:val="20"/>
        </w:rPr>
      </w:pPr>
    </w:p>
    <w:p w:rsidR="00A848DF" w:rsidRDefault="00A848DF" w:rsidP="00A848DF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2019-2020 – ředitel odboru sociálního pojištění </w:t>
      </w:r>
      <w:r w:rsidR="005E5ED7">
        <w:rPr>
          <w:rFonts w:ascii="Tahoma" w:hAnsi="Tahoma" w:cs="Tahoma"/>
          <w:sz w:val="20"/>
          <w:szCs w:val="20"/>
        </w:rPr>
        <w:t>pracoviště</w:t>
      </w:r>
      <w:r>
        <w:rPr>
          <w:rFonts w:ascii="Tahoma" w:hAnsi="Tahoma" w:cs="Tahoma"/>
          <w:sz w:val="20"/>
          <w:szCs w:val="20"/>
        </w:rPr>
        <w:t xml:space="preserve"> České správy sociálního zabezpečení pro Prahu a Střední Čechy</w:t>
      </w:r>
    </w:p>
    <w:p w:rsidR="00A848DF" w:rsidRDefault="00A848DF" w:rsidP="00A848DF">
      <w:pPr>
        <w:pStyle w:val="Odstavecseseznamem"/>
        <w:ind w:left="1068"/>
        <w:jc w:val="both"/>
        <w:rPr>
          <w:rFonts w:ascii="Tahoma" w:hAnsi="Tahoma" w:cs="Tahoma"/>
          <w:sz w:val="20"/>
          <w:szCs w:val="20"/>
        </w:rPr>
      </w:pPr>
    </w:p>
    <w:p w:rsidR="00A848DF" w:rsidRDefault="00A848DF" w:rsidP="00A848DF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2015-2019 – vedoucí oddělení důchodového a nemocenského pojištění </w:t>
      </w:r>
      <w:r w:rsidR="005E5ED7">
        <w:rPr>
          <w:rFonts w:ascii="Tahoma" w:hAnsi="Tahoma" w:cs="Tahoma"/>
          <w:sz w:val="20"/>
          <w:szCs w:val="20"/>
        </w:rPr>
        <w:t>pracoviště</w:t>
      </w:r>
      <w:r>
        <w:rPr>
          <w:rFonts w:ascii="Tahoma" w:hAnsi="Tahoma" w:cs="Tahoma"/>
          <w:sz w:val="20"/>
          <w:szCs w:val="20"/>
        </w:rPr>
        <w:t xml:space="preserve"> České správy sociálního zabezpečení pro Prahu a Střední Čechy</w:t>
      </w:r>
    </w:p>
    <w:p w:rsidR="00A848DF" w:rsidRDefault="00A848DF" w:rsidP="00A848DF">
      <w:pPr>
        <w:pStyle w:val="Odstavecseseznamem"/>
        <w:ind w:left="1068"/>
        <w:jc w:val="both"/>
        <w:rPr>
          <w:rFonts w:ascii="Tahoma" w:hAnsi="Tahoma" w:cs="Tahoma"/>
          <w:sz w:val="20"/>
          <w:szCs w:val="20"/>
        </w:rPr>
      </w:pPr>
    </w:p>
    <w:p w:rsidR="00C95DBB" w:rsidRDefault="003A7B10" w:rsidP="003A7B1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2006-2015 – metodik rozhodovacího oddělení odboru nemocenského pojištění zaměstnanců České správy sociálního zabezpečení</w:t>
      </w:r>
      <w:r w:rsidR="00C95DBB" w:rsidRPr="003A7B10">
        <w:rPr>
          <w:rFonts w:ascii="Tahoma" w:hAnsi="Tahoma" w:cs="Tahoma"/>
          <w:sz w:val="20"/>
          <w:szCs w:val="20"/>
        </w:rPr>
        <w:t xml:space="preserve"> </w:t>
      </w:r>
    </w:p>
    <w:p w:rsidR="003A7B10" w:rsidRDefault="003A7B10" w:rsidP="003A7B10">
      <w:pPr>
        <w:jc w:val="both"/>
        <w:rPr>
          <w:rFonts w:ascii="Tahoma" w:hAnsi="Tahoma" w:cs="Tahoma"/>
          <w:sz w:val="20"/>
          <w:szCs w:val="20"/>
        </w:rPr>
      </w:pPr>
    </w:p>
    <w:p w:rsidR="003A7B10" w:rsidRPr="003A7B10" w:rsidRDefault="003A7B10" w:rsidP="003A7B10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:rsidR="003A7B10" w:rsidRPr="003A7B10" w:rsidRDefault="003A7B10" w:rsidP="003A7B10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:rsidR="00C95DBB" w:rsidRPr="003446C3" w:rsidRDefault="0039153C" w:rsidP="003A7B10">
      <w:pPr>
        <w:jc w:val="both"/>
        <w:rPr>
          <w:rFonts w:ascii="Tahoma" w:hAnsi="Tahoma" w:cs="Tahoma"/>
          <w:b/>
          <w:sz w:val="20"/>
          <w:szCs w:val="20"/>
        </w:rPr>
      </w:pPr>
      <w:r w:rsidRPr="003446C3">
        <w:rPr>
          <w:rFonts w:ascii="Tahoma" w:hAnsi="Tahoma" w:cs="Tahoma"/>
          <w:b/>
          <w:sz w:val="20"/>
          <w:szCs w:val="20"/>
        </w:rPr>
        <w:t>VZD</w:t>
      </w:r>
      <w:r w:rsidR="003446C3" w:rsidRPr="003446C3">
        <w:rPr>
          <w:rFonts w:ascii="Tahoma" w:hAnsi="Tahoma" w:cs="Tahoma"/>
          <w:b/>
          <w:sz w:val="20"/>
          <w:szCs w:val="20"/>
        </w:rPr>
        <w:t>ĚLÁNÍ</w:t>
      </w:r>
      <w:r w:rsidR="00C95DBB" w:rsidRPr="003446C3">
        <w:rPr>
          <w:rFonts w:ascii="Tahoma" w:hAnsi="Tahoma" w:cs="Tahoma"/>
          <w:b/>
          <w:sz w:val="20"/>
          <w:szCs w:val="20"/>
        </w:rPr>
        <w:t xml:space="preserve"> </w:t>
      </w:r>
    </w:p>
    <w:p w:rsidR="00C95DBB" w:rsidRPr="00C95DBB" w:rsidRDefault="00C95DBB" w:rsidP="003A7B10">
      <w:pPr>
        <w:jc w:val="both"/>
        <w:rPr>
          <w:rFonts w:ascii="Tahoma" w:hAnsi="Tahoma" w:cs="Tahoma"/>
          <w:sz w:val="20"/>
          <w:szCs w:val="20"/>
        </w:rPr>
      </w:pPr>
    </w:p>
    <w:p w:rsidR="003A7B10" w:rsidRDefault="003A7B10" w:rsidP="003A7B1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2011 – Právnická fakulta</w:t>
      </w:r>
      <w:r w:rsidR="00341469">
        <w:rPr>
          <w:rFonts w:ascii="Tahoma" w:hAnsi="Tahoma" w:cs="Tahoma"/>
          <w:sz w:val="20"/>
          <w:szCs w:val="20"/>
        </w:rPr>
        <w:t xml:space="preserve"> Masarykovy univerzity v Brně – rigorózní studium</w:t>
      </w:r>
    </w:p>
    <w:p w:rsidR="003A7B10" w:rsidRDefault="003A7B10" w:rsidP="003A7B10">
      <w:pPr>
        <w:jc w:val="both"/>
        <w:rPr>
          <w:rFonts w:ascii="Tahoma" w:hAnsi="Tahoma" w:cs="Tahoma"/>
          <w:sz w:val="20"/>
          <w:szCs w:val="20"/>
        </w:rPr>
      </w:pPr>
    </w:p>
    <w:p w:rsidR="003A7B10" w:rsidRDefault="003A7B10" w:rsidP="003A7B1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2000-2005 Právnická fakulta Univerzity Karlovy v</w:t>
      </w:r>
      <w:r w:rsidR="00341469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Praze</w:t>
      </w:r>
      <w:r w:rsidR="00341469">
        <w:rPr>
          <w:rFonts w:ascii="Tahoma" w:hAnsi="Tahoma" w:cs="Tahoma"/>
          <w:sz w:val="20"/>
          <w:szCs w:val="20"/>
        </w:rPr>
        <w:t xml:space="preserve"> – magisterské studium</w:t>
      </w:r>
    </w:p>
    <w:p w:rsidR="003A7B10" w:rsidRPr="00C95DBB" w:rsidRDefault="003A7B10" w:rsidP="003A7B10">
      <w:pPr>
        <w:jc w:val="both"/>
        <w:rPr>
          <w:rFonts w:ascii="Tahoma" w:hAnsi="Tahoma" w:cs="Tahoma"/>
          <w:sz w:val="20"/>
          <w:szCs w:val="20"/>
        </w:rPr>
      </w:pPr>
    </w:p>
    <w:p w:rsidR="00C95DBB" w:rsidRPr="00C95DBB" w:rsidRDefault="003A7B10" w:rsidP="003A7B1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1995-1999</w:t>
      </w:r>
      <w:r w:rsidR="00C95DBB" w:rsidRPr="00C95DB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Gymnázium a Sportovní Gymnázium Kladno</w:t>
      </w:r>
      <w:r w:rsidR="00C95DBB" w:rsidRPr="00C95DBB">
        <w:rPr>
          <w:rFonts w:ascii="Tahoma" w:hAnsi="Tahoma" w:cs="Tahoma"/>
          <w:sz w:val="20"/>
          <w:szCs w:val="20"/>
        </w:rPr>
        <w:t xml:space="preserve"> </w:t>
      </w:r>
    </w:p>
    <w:p w:rsidR="00C95DBB" w:rsidRPr="00C95DBB" w:rsidRDefault="00C95DBB" w:rsidP="003A7B10">
      <w:pPr>
        <w:jc w:val="both"/>
        <w:rPr>
          <w:rFonts w:ascii="Tahoma" w:hAnsi="Tahoma" w:cs="Tahoma"/>
          <w:sz w:val="20"/>
          <w:szCs w:val="20"/>
        </w:rPr>
      </w:pPr>
    </w:p>
    <w:p w:rsidR="00DA6FE7" w:rsidRPr="00C95DBB" w:rsidRDefault="00DA6FE7" w:rsidP="003A7B10">
      <w:pPr>
        <w:jc w:val="both"/>
        <w:rPr>
          <w:rFonts w:ascii="Tahoma" w:hAnsi="Tahoma" w:cs="Tahoma"/>
          <w:sz w:val="20"/>
          <w:szCs w:val="20"/>
        </w:rPr>
      </w:pPr>
    </w:p>
    <w:p w:rsidR="00C95DBB" w:rsidRPr="003446C3" w:rsidRDefault="003446C3" w:rsidP="003A7B10">
      <w:pPr>
        <w:jc w:val="both"/>
        <w:rPr>
          <w:rFonts w:ascii="Tahoma" w:hAnsi="Tahoma" w:cs="Tahoma"/>
          <w:b/>
          <w:sz w:val="20"/>
          <w:szCs w:val="20"/>
        </w:rPr>
      </w:pPr>
      <w:r w:rsidRPr="003446C3">
        <w:rPr>
          <w:rFonts w:ascii="Tahoma" w:hAnsi="Tahoma" w:cs="Tahoma"/>
          <w:b/>
          <w:sz w:val="20"/>
          <w:szCs w:val="20"/>
        </w:rPr>
        <w:t>DALŠÍ ZNALOSTI A DOVEDNOSTI</w:t>
      </w:r>
    </w:p>
    <w:p w:rsidR="00941214" w:rsidRPr="003446C3" w:rsidRDefault="00941214" w:rsidP="003A7B10">
      <w:pPr>
        <w:jc w:val="both"/>
        <w:rPr>
          <w:rFonts w:ascii="Tahoma" w:hAnsi="Tahoma" w:cs="Tahoma"/>
          <w:b/>
          <w:sz w:val="20"/>
          <w:szCs w:val="20"/>
        </w:rPr>
      </w:pPr>
    </w:p>
    <w:p w:rsidR="00C95DBB" w:rsidRPr="00C95DBB" w:rsidRDefault="00C95DBB" w:rsidP="003A7B10">
      <w:pPr>
        <w:jc w:val="both"/>
        <w:rPr>
          <w:rFonts w:ascii="Tahoma" w:hAnsi="Tahoma" w:cs="Tahoma"/>
          <w:sz w:val="20"/>
          <w:szCs w:val="20"/>
        </w:rPr>
      </w:pPr>
      <w:r w:rsidRPr="00C95DBB">
        <w:rPr>
          <w:rFonts w:ascii="Tahoma" w:hAnsi="Tahoma" w:cs="Tahoma"/>
          <w:sz w:val="20"/>
          <w:szCs w:val="20"/>
        </w:rPr>
        <w:t xml:space="preserve">Angličtina - </w:t>
      </w:r>
      <w:r w:rsidR="003A7B10">
        <w:rPr>
          <w:rFonts w:ascii="Tahoma" w:hAnsi="Tahoma" w:cs="Tahoma"/>
          <w:sz w:val="20"/>
          <w:szCs w:val="20"/>
        </w:rPr>
        <w:t>pokročilý</w:t>
      </w:r>
    </w:p>
    <w:p w:rsidR="00C95DBB" w:rsidRPr="00C95DBB" w:rsidRDefault="003A7B10" w:rsidP="003A7B1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Francouzština</w:t>
      </w:r>
      <w:r w:rsidR="00C95DBB" w:rsidRPr="00C95DBB"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sz w:val="20"/>
          <w:szCs w:val="20"/>
        </w:rPr>
        <w:t>začátečník</w:t>
      </w:r>
      <w:r w:rsidR="00C95DBB" w:rsidRPr="00C95DBB">
        <w:rPr>
          <w:rFonts w:ascii="Tahoma" w:hAnsi="Tahoma" w:cs="Tahoma"/>
          <w:sz w:val="20"/>
          <w:szCs w:val="20"/>
        </w:rPr>
        <w:t xml:space="preserve">  </w:t>
      </w:r>
    </w:p>
    <w:p w:rsidR="00DA6FE7" w:rsidRDefault="00941214" w:rsidP="00DA6FE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Ř</w:t>
      </w:r>
      <w:r w:rsidR="00C95DBB" w:rsidRPr="00C95DBB">
        <w:rPr>
          <w:rFonts w:ascii="Tahoma" w:hAnsi="Tahoma" w:cs="Tahoma"/>
          <w:sz w:val="20"/>
          <w:szCs w:val="20"/>
        </w:rPr>
        <w:t>idičský průkaz skupiny B</w:t>
      </w:r>
      <w:r w:rsidR="00DA6FE7" w:rsidRPr="00DA6FE7">
        <w:rPr>
          <w:rFonts w:ascii="Tahoma" w:hAnsi="Tahoma" w:cs="Tahoma"/>
          <w:sz w:val="20"/>
          <w:szCs w:val="20"/>
        </w:rPr>
        <w:t xml:space="preserve"> </w:t>
      </w:r>
    </w:p>
    <w:p w:rsidR="00941214" w:rsidRDefault="00941214" w:rsidP="00DA6FE7">
      <w:pPr>
        <w:jc w:val="both"/>
        <w:rPr>
          <w:rFonts w:ascii="Tahoma" w:hAnsi="Tahoma" w:cs="Tahoma"/>
          <w:sz w:val="20"/>
          <w:szCs w:val="20"/>
        </w:rPr>
      </w:pPr>
    </w:p>
    <w:p w:rsidR="00DA6FE7" w:rsidRDefault="00DA6FE7" w:rsidP="00DA6FE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Absolvování úřednických zkoušek, obory:</w:t>
      </w:r>
    </w:p>
    <w:p w:rsidR="00DA6FE7" w:rsidRDefault="00DA6FE7" w:rsidP="00DA6FE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15. Sociální pojištění</w:t>
      </w:r>
    </w:p>
    <w:p w:rsidR="00DA6FE7" w:rsidRDefault="00DA6FE7" w:rsidP="00DA6FE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37. Veřejné investování a zadávání veřejných zakázek</w:t>
      </w:r>
    </w:p>
    <w:p w:rsidR="00DA6FE7" w:rsidRDefault="00DA6FE7" w:rsidP="00DA6FE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63. </w:t>
      </w:r>
      <w:r w:rsidRPr="00DA6FE7">
        <w:rPr>
          <w:rFonts w:ascii="Tahoma" w:hAnsi="Tahoma" w:cs="Tahoma"/>
          <w:sz w:val="20"/>
          <w:szCs w:val="20"/>
        </w:rPr>
        <w:t>Organizační věci státní služby a správa služebních vztahů státních zaměstnanců</w:t>
      </w:r>
    </w:p>
    <w:p w:rsidR="00341469" w:rsidRDefault="00341469" w:rsidP="003A7B10">
      <w:pPr>
        <w:jc w:val="both"/>
        <w:rPr>
          <w:rFonts w:ascii="Tahoma" w:hAnsi="Tahoma" w:cs="Tahoma"/>
          <w:sz w:val="20"/>
          <w:szCs w:val="20"/>
        </w:rPr>
      </w:pPr>
    </w:p>
    <w:sectPr w:rsidR="00341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E7F1D"/>
    <w:multiLevelType w:val="hybridMultilevel"/>
    <w:tmpl w:val="043CDE30"/>
    <w:lvl w:ilvl="0" w:tplc="A0F8B70E">
      <w:start w:val="2006"/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BB"/>
    <w:rsid w:val="0009570F"/>
    <w:rsid w:val="00113019"/>
    <w:rsid w:val="001A349E"/>
    <w:rsid w:val="002F4C8C"/>
    <w:rsid w:val="00341469"/>
    <w:rsid w:val="003446C3"/>
    <w:rsid w:val="0039153C"/>
    <w:rsid w:val="003A7B10"/>
    <w:rsid w:val="005E5ED7"/>
    <w:rsid w:val="00602D0E"/>
    <w:rsid w:val="00941214"/>
    <w:rsid w:val="009A719D"/>
    <w:rsid w:val="00A46660"/>
    <w:rsid w:val="00A848DF"/>
    <w:rsid w:val="00B46BFE"/>
    <w:rsid w:val="00BF6F54"/>
    <w:rsid w:val="00C95DBB"/>
    <w:rsid w:val="00CC05C3"/>
    <w:rsid w:val="00DA6FE7"/>
    <w:rsid w:val="00E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9E00"/>
  <w15:chartTrackingRefBased/>
  <w15:docId w15:val="{56AE0402-FBBE-4FCC-B1B5-D71F7230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D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  <w:style w:type="character" w:styleId="Hypertextovodkaz">
    <w:name w:val="Hyperlink"/>
    <w:basedOn w:val="Standardnpsmoodstavce"/>
    <w:uiPriority w:val="99"/>
    <w:unhideWhenUsed/>
    <w:rsid w:val="003A7B1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F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9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5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24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3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64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8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69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1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29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03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134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002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78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875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28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36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43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Habada Jindřich (ČSSZ XB)</dc:creator>
  <cp:keywords/>
  <dc:description/>
  <cp:lastModifiedBy>Wolfová Petra (ČSSZ XB)</cp:lastModifiedBy>
  <cp:revision>4</cp:revision>
  <cp:lastPrinted>2022-07-28T06:42:00Z</cp:lastPrinted>
  <dcterms:created xsi:type="dcterms:W3CDTF">2022-11-11T09:24:00Z</dcterms:created>
  <dcterms:modified xsi:type="dcterms:W3CDTF">2022-11-11T10:27:00Z</dcterms:modified>
</cp:coreProperties>
</file>